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-114617</wp:posOffset>
                </wp:positionH>
                <wp:positionV relativeFrom="paragraph">
                  <wp:posOffset>64453</wp:posOffset>
                </wp:positionV>
                <wp:extent cx="6177280" cy="8499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8499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B00" w:rsidRPr="005A22E2" w:rsidRDefault="005A22E2" w:rsidP="00FD0B00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　第</w:t>
                            </w: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弾　</w:t>
                            </w:r>
                            <w:r w:rsidR="00FD0B00"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「成果</w:t>
                            </w:r>
                            <w:r w:rsidRPr="005A22E2">
                              <w:rPr>
                                <w:rFonts w:eastAsia="HGP創英角ｺﾞｼｯｸUB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を上げる</w:t>
                            </w: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業務</w:t>
                            </w:r>
                            <w:r w:rsidR="00FD0B00" w:rsidRPr="005A22E2">
                              <w:rPr>
                                <w:rFonts w:eastAsia="HGP創英角ｺﾞｼｯｸUB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改善」</w:t>
                            </w:r>
                          </w:p>
                          <w:p w:rsidR="003A2EAB" w:rsidRPr="00FD0B00" w:rsidRDefault="00FD0B00" w:rsidP="00FD0B00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～社内</w:t>
                            </w:r>
                            <w:r w:rsidR="005A22E2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業務の</w:t>
                            </w:r>
                            <w:r w:rsidR="00351DD7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課題</w:t>
                            </w:r>
                            <w:r w:rsidR="005A22E2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分析</w:t>
                            </w:r>
                            <w:r w:rsidR="00351DD7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により</w:t>
                            </w:r>
                            <w:r w:rsidR="005A22E2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  <w:r w:rsidR="00351DD7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結果</w:t>
                            </w:r>
                            <w:r w:rsidR="00351DD7"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を出す</w:t>
                            </w:r>
                            <w:r w:rsidR="005A22E2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”組織</w:t>
                            </w:r>
                            <w:r w:rsidR="005A22E2"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を目指す</w:t>
                            </w:r>
                            <w:r w:rsidR="005A22E2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1pt;width:486.4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" adj="20388">
                <v:shadow on="t" offset="6pt,6pt"/>
                <v:textbox>
                  <w:txbxContent>
                    <w:p w:rsidR="00FD0B00" w:rsidRPr="005A22E2" w:rsidRDefault="005A22E2" w:rsidP="00FD0B00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　第</w:t>
                      </w: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FD0B00"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「成果</w:t>
                      </w:r>
                      <w:r w:rsidRPr="005A22E2">
                        <w:rPr>
                          <w:rFonts w:eastAsia="HGP創英角ｺﾞｼｯｸUB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を上げる</w:t>
                      </w: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業務</w:t>
                      </w:r>
                      <w:r w:rsidR="00FD0B00" w:rsidRPr="005A22E2">
                        <w:rPr>
                          <w:rFonts w:eastAsia="HGP創英角ｺﾞｼｯｸUB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改善」</w:t>
                      </w:r>
                    </w:p>
                    <w:p w:rsidR="003A2EAB" w:rsidRPr="00FD0B00" w:rsidRDefault="00FD0B00" w:rsidP="00FD0B00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～社内</w:t>
                      </w:r>
                      <w:r w:rsidR="005A22E2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業務の</w:t>
                      </w:r>
                      <w:r w:rsidR="00351DD7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課題</w:t>
                      </w:r>
                      <w:r w:rsidR="005A22E2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分析</w:t>
                      </w:r>
                      <w:r w:rsidR="00351DD7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によ</w:t>
                      </w:r>
                      <w:bookmarkStart w:id="1" w:name="_GoBack"/>
                      <w:bookmarkEnd w:id="1"/>
                      <w:r w:rsidR="00351DD7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り</w:t>
                      </w:r>
                      <w:r w:rsidR="005A22E2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  <w:r w:rsidR="00351DD7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結果</w:t>
                      </w:r>
                      <w:r w:rsidR="00351DD7"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を出す</w:t>
                      </w:r>
                      <w:r w:rsidR="005A22E2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”組織</w:t>
                      </w:r>
                      <w:r w:rsidR="005A22E2"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を目指す</w:t>
                      </w:r>
                      <w:r w:rsidR="005A22E2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2F0DCB" w:rsidRDefault="002F0DCB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:rsidR="002311B1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</w:t>
      </w:r>
      <w:r w:rsidR="00FD0B00">
        <w:rPr>
          <w:rFonts w:ascii="メイリオ" w:eastAsia="メイリオ" w:hAnsi="メイリオ" w:cs="メイリオ" w:hint="eastAsia"/>
        </w:rPr>
        <w:t>上を目的とした「生産性向上支援訓練」について、事業取組団体として選定</w:t>
      </w:r>
      <w:r w:rsidRPr="004E0A05">
        <w:rPr>
          <w:rFonts w:ascii="メイリオ" w:eastAsia="メイリオ" w:hAnsi="メイリオ" w:cs="メイリオ" w:hint="eastAsia"/>
        </w:rPr>
        <w:t>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CB391A" w:rsidRPr="00CB391A" w:rsidRDefault="00CB391A" w:rsidP="00EB1E79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</w:t>
      </w:r>
      <w:r w:rsidR="00FD0B00">
        <w:rPr>
          <w:rFonts w:ascii="メイリオ" w:eastAsia="メイリオ" w:hAnsi="メイリオ" w:cs="メイリオ"/>
        </w:rPr>
        <w:t>1</w:t>
      </w:r>
      <w:r w:rsidRPr="00CB391A">
        <w:rPr>
          <w:rFonts w:ascii="メイリオ" w:eastAsia="メイリオ" w:hAnsi="メイリオ" w:cs="メイリオ" w:hint="eastAsia"/>
        </w:rPr>
        <w:t>弾となる今回は、「</w:t>
      </w:r>
      <w:r w:rsidR="002F0DCB">
        <w:rPr>
          <w:rFonts w:ascii="メイリオ" w:eastAsia="メイリオ" w:hAnsi="メイリオ" w:cs="メイリオ" w:hint="eastAsia"/>
        </w:rPr>
        <w:t>成果を上げる業務改善</w:t>
      </w:r>
      <w:r w:rsidRPr="00CB391A">
        <w:rPr>
          <w:rFonts w:ascii="メイリオ" w:eastAsia="メイリオ" w:hAnsi="メイリオ" w:cs="メイリオ" w:hint="eastAsia"/>
        </w:rPr>
        <w:t>」</w:t>
      </w:r>
      <w:r w:rsidR="00FD0B00">
        <w:rPr>
          <w:rFonts w:ascii="メイリオ" w:eastAsia="メイリオ" w:hAnsi="メイリオ" w:cs="メイリオ" w:hint="eastAsia"/>
        </w:rPr>
        <w:t>として</w:t>
      </w:r>
      <w:r w:rsidRPr="00CB391A">
        <w:rPr>
          <w:rFonts w:ascii="メイリオ" w:eastAsia="メイリオ" w:hAnsi="メイリオ" w:cs="メイリオ" w:hint="eastAsia"/>
        </w:rPr>
        <w:t>、</w:t>
      </w:r>
      <w:r w:rsidR="00EB1E79">
        <w:rPr>
          <w:rFonts w:ascii="メイリオ" w:eastAsia="メイリオ" w:hAnsi="メイリオ" w:cs="メイリオ" w:hint="eastAsia"/>
          <w:noProof/>
          <w:szCs w:val="21"/>
        </w:rPr>
        <w:t>各社の抱える課題を解決し、業務</w:t>
      </w:r>
      <w:r w:rsidR="00C77541">
        <w:rPr>
          <w:rFonts w:ascii="メイリオ" w:eastAsia="メイリオ" w:hAnsi="メイリオ" w:cs="メイリオ" w:hint="eastAsia"/>
          <w:noProof/>
          <w:szCs w:val="21"/>
        </w:rPr>
        <w:t>の</w:t>
      </w:r>
      <w:r w:rsidR="00EB1E79">
        <w:rPr>
          <w:rFonts w:ascii="メイリオ" w:eastAsia="メイリオ" w:hAnsi="メイリオ" w:cs="メイリオ" w:hint="eastAsia"/>
          <w:noProof/>
          <w:szCs w:val="21"/>
        </w:rPr>
        <w:t>効率化</w:t>
      </w:r>
      <w:r w:rsidR="00FF26FC">
        <w:rPr>
          <w:rFonts w:ascii="メイリオ" w:eastAsia="メイリオ" w:hAnsi="メイリオ" w:cs="メイリオ" w:hint="eastAsia"/>
          <w:noProof/>
          <w:szCs w:val="21"/>
        </w:rPr>
        <w:t>し、結果を出す組織</w:t>
      </w:r>
      <w:r w:rsidR="00C77541">
        <w:rPr>
          <w:rFonts w:ascii="メイリオ" w:eastAsia="メイリオ" w:hAnsi="メイリオ" w:cs="メイリオ" w:hint="eastAsia"/>
          <w:noProof/>
          <w:szCs w:val="21"/>
        </w:rPr>
        <w:t>を目指す</w:t>
      </w:r>
      <w:r w:rsidRPr="00CB391A">
        <w:rPr>
          <w:rFonts w:ascii="メイリオ" w:eastAsia="メイリオ" w:hAnsi="メイリオ" w:cs="メイリオ" w:hint="eastAsia"/>
        </w:rPr>
        <w:t>研修を開講する運びとなりました。</w:t>
      </w:r>
    </w:p>
    <w:p w:rsidR="00CB391A" w:rsidRDefault="00FF26FC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本講座は自らの仕事の取り組み方はもちろん、社内業務の改善</w:t>
      </w:r>
      <w:r w:rsidR="004A6ACD">
        <w:rPr>
          <w:rFonts w:ascii="メイリオ" w:eastAsia="メイリオ" w:hAnsi="メイリオ" w:cs="メイリオ" w:hint="eastAsia"/>
        </w:rPr>
        <w:t>、課題解決手法</w:t>
      </w:r>
      <w:r>
        <w:rPr>
          <w:rFonts w:ascii="メイリオ" w:eastAsia="メイリオ" w:hAnsi="メイリオ" w:cs="メイリオ" w:hint="eastAsia"/>
        </w:rPr>
        <w:t>など、あらゆる皆様にとって有用な</w:t>
      </w:r>
      <w:r w:rsidR="000813CB" w:rsidRPr="000813CB">
        <w:rPr>
          <w:rFonts w:ascii="メイリオ" w:eastAsia="メイリオ" w:hAnsi="メイリオ" w:cs="メイリオ" w:hint="eastAsia"/>
        </w:rPr>
        <w:t>研修</w:t>
      </w:r>
      <w:r>
        <w:rPr>
          <w:rFonts w:ascii="メイリオ" w:eastAsia="メイリオ" w:hAnsi="メイリオ" w:cs="メイリオ" w:hint="eastAsia"/>
        </w:rPr>
        <w:t>となっています。通常より大変安価な価格で</w:t>
      </w:r>
      <w:r w:rsidR="000813CB" w:rsidRPr="000813CB">
        <w:rPr>
          <w:rFonts w:ascii="メイリオ" w:eastAsia="メイリオ" w:hAnsi="メイリオ" w:cs="メイリオ" w:hint="eastAsia"/>
        </w:rPr>
        <w:t>受講できますので、奮ってご参加ください。</w:t>
      </w:r>
      <w:bookmarkStart w:id="0" w:name="_GoBack"/>
      <w:bookmarkEnd w:id="0"/>
    </w:p>
    <w:p w:rsidR="000813CB" w:rsidRDefault="000813CB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562FE7" w:rsidRDefault="00FD0B00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019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11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72683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木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  <w:p w:rsidR="004E0A05" w:rsidRPr="00177B37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019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12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72683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金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E0A05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4578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0～</w:t>
            </w:r>
            <w:r w:rsidR="00517A4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A7EF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133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3D2F3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  <w:r w:rsidR="00591DA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012EB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※2日間12時間講座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FD0B00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株式会社ウチダ人材開発センタ</w:t>
            </w:r>
          </w:p>
          <w:p w:rsidR="00FD0B00" w:rsidRPr="00FD0B00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〒130-0015　東京都墨田区横網1-6-1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国際ファッションセンター（KFC）ビル７F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8F73D0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管理者層</w:t>
            </w:r>
            <w:r w:rsidR="00FF26FC">
              <w:rPr>
                <w:rFonts w:ascii="メイリオ" w:eastAsia="メイリオ" w:hAnsi="メイリオ" w:cs="メイリオ" w:hint="eastAsia"/>
              </w:rPr>
              <w:t>（</w:t>
            </w:r>
            <w:r w:rsidR="00591DA9">
              <w:rPr>
                <w:rFonts w:ascii="メイリオ" w:eastAsia="メイリオ" w:hAnsi="メイリオ" w:cs="メイリオ" w:hint="eastAsia"/>
              </w:rPr>
              <w:t>現場責任者</w:t>
            </w:r>
            <w:r w:rsidR="00A0543C">
              <w:rPr>
                <w:rFonts w:ascii="メイリオ" w:eastAsia="メイリオ" w:hAnsi="メイリオ" w:cs="メイリオ" w:hint="eastAsia"/>
              </w:rPr>
              <w:t>・マネージャー・リーダー</w:t>
            </w:r>
            <w:r w:rsidR="00FF26FC">
              <w:rPr>
                <w:rFonts w:ascii="メイリオ" w:eastAsia="メイリオ" w:hAnsi="メイリオ" w:cs="メイリオ" w:hint="eastAsia"/>
              </w:rPr>
              <w:t>）・</w:t>
            </w:r>
            <w:r w:rsidR="009A4BC9">
              <w:rPr>
                <w:rFonts w:ascii="メイリオ" w:eastAsia="メイリオ" w:hAnsi="メイリオ" w:cs="メイリオ" w:hint="eastAsia"/>
              </w:rPr>
              <w:t>管理部門</w:t>
            </w:r>
            <w:r w:rsidR="00FF26FC">
              <w:rPr>
                <w:rFonts w:ascii="メイリオ" w:eastAsia="メイリオ" w:hAnsi="メイリオ" w:cs="メイリオ" w:hint="eastAsia"/>
              </w:rPr>
              <w:t>・一般社員</w:t>
            </w:r>
            <w:r w:rsidR="00A2214B" w:rsidRPr="00A2214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126B6E" w:rsidP="00126B6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4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2019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6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1A68F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25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FD0B00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ops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0E4555" w:rsidP="000E455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木本　幹則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ウチダ人材開発センタ講師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FD0B00" w:rsidRPr="00FD0B00">
              <w:rPr>
                <w:rFonts w:ascii="メイリオ" w:eastAsia="メイリオ" w:hAnsi="メイリオ" w:cs="メイリオ" w:hint="eastAsia"/>
                <w:noProof/>
                <w:szCs w:val="21"/>
              </w:rPr>
              <w:t>業務改善の必要性と図解化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1）現状把握・課題共有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2）業務改善スキル概論</w:t>
            </w:r>
          </w:p>
          <w:p w:rsidR="002F0DCB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２．</w:t>
            </w:r>
            <w:r w:rsidR="00FD0B00" w:rsidRPr="00FD0B00">
              <w:rPr>
                <w:rFonts w:ascii="メイリオ" w:eastAsia="メイリオ" w:hAnsi="メイリオ" w:cs="メイリオ" w:hint="eastAsia"/>
                <w:noProof/>
                <w:szCs w:val="21"/>
              </w:rPr>
              <w:t>業務改善の考え方・進め方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）業務改善のフレームワーク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①現状分析・問題とは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②課題抽出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③施策立案・意思決定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④実行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⑤効果測定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2）成果物確認</w:t>
            </w:r>
          </w:p>
          <w:p w:rsidR="00FD0B00" w:rsidRPr="00102EEF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3.演習</w:t>
            </w:r>
          </w:p>
          <w:p w:rsidR="00970B58" w:rsidRPr="00970B58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※グループワークを通して、各社の課題解決方法の検討～実践までを学ぶ実用的な研修講座となっています</w:t>
            </w:r>
          </w:p>
        </w:tc>
      </w:tr>
    </w:tbl>
    <w:p w:rsidR="00E410B7" w:rsidRDefault="009718E6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0646ACC" wp14:editId="4761DBD1">
            <wp:simplePos x="0" y="0"/>
            <wp:positionH relativeFrom="column">
              <wp:posOffset>5371465</wp:posOffset>
            </wp:positionH>
            <wp:positionV relativeFrom="paragraph">
              <wp:posOffset>111125</wp:posOffset>
            </wp:positionV>
            <wp:extent cx="551815" cy="551815"/>
            <wp:effectExtent l="0" t="0" r="635" b="635"/>
            <wp:wrapNone/>
            <wp:docPr id="2" name="図 2" descr="https://qr.quel.jp/tmp/497a334ad89e9ea988aba3bbd1d395ed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497a334ad89e9ea988aba3bbd1d395ed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7D"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A0D7D" w:rsidRPr="00704E7C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p w:rsidR="00271FDB" w:rsidRPr="00177B37" w:rsidRDefault="00704E7C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331730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CE33AF" w:rsidRPr="003968E8">
          <w:rPr>
            <w:rStyle w:val="a7"/>
            <w:rFonts w:ascii="メイリオ" w:eastAsia="メイリオ" w:hAnsi="メイリオ"/>
          </w:rPr>
          <w:t>http://www.csaj.jp/NEWS/committee/education/190711_education.html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2F0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2F0DCB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成果を上げる業務改善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1D3FF5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hRule="exact" w:val="489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val="62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1D3FF5">
        <w:trPr>
          <w:trHeight w:hRule="exact" w:val="716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3F2A68">
        <w:trPr>
          <w:trHeight w:hRule="exact" w:val="54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48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1D3FF5" w:rsidRPr="009740A9" w:rsidRDefault="001D3FF5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FD0B00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FD0B00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DF5405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DF5405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DF5405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68480" behindDoc="0" locked="0" layoutInCell="1" allowOverlap="1" wp14:anchorId="7590708B" wp14:editId="413A836D">
            <wp:simplePos x="0" y="0"/>
            <wp:positionH relativeFrom="column">
              <wp:posOffset>3520430</wp:posOffset>
            </wp:positionH>
            <wp:positionV relativeFrom="paragraph">
              <wp:posOffset>251603</wp:posOffset>
            </wp:positionV>
            <wp:extent cx="2308870" cy="2263265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53" cy="2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EE5710" w:rsidRDefault="00DF5405" w:rsidP="00DF54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7CD0C948" wp14:editId="70C6C371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DF5405" w:rsidRDefault="00DF5405" w:rsidP="00DF5405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DF5405" w:rsidRDefault="00DF5405" w:rsidP="00DF540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DF5405" w:rsidRPr="00EE5710" w:rsidRDefault="00DF5405" w:rsidP="00DF540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Default="00DF5405" w:rsidP="00DF54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EE5710">
        <w:rPr>
          <w:rFonts w:ascii="ＭＳ Ｐゴシック" w:eastAsia="ＭＳ Ｐゴシック" w:hAnsi="ＭＳ Ｐゴシック" w:hint="eastAsia"/>
          <w:sz w:val="22"/>
        </w:rPr>
        <w:t>〒130-0015　東京都墨田区横網1-6-1</w:t>
      </w:r>
    </w:p>
    <w:p w:rsidR="00DF5405" w:rsidRPr="00EE5710" w:rsidRDefault="00DF5405" w:rsidP="00DF54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EE5710">
        <w:rPr>
          <w:rFonts w:ascii="ＭＳ Ｐゴシック" w:eastAsia="ＭＳ Ｐゴシック" w:hAnsi="ＭＳ Ｐゴシック" w:hint="eastAsia"/>
          <w:sz w:val="22"/>
        </w:rPr>
        <w:t>国際ファッションセンター（KFC）ビル７F</w:t>
      </w:r>
    </w:p>
    <w:p w:rsidR="00DF5405" w:rsidRPr="00EE5710" w:rsidRDefault="00DF5405" w:rsidP="00DF54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EE5710">
        <w:rPr>
          <w:rFonts w:ascii="ＭＳ Ｐゴシック" w:eastAsia="ＭＳ Ｐゴシック" w:hAnsi="ＭＳ Ｐゴシック" w:hint="eastAsia"/>
          <w:sz w:val="22"/>
        </w:rPr>
        <w:t>株式会社ウチダ人材開発センタ　本社 両国オフィス</w:t>
      </w:r>
    </w:p>
    <w:p w:rsidR="00DF5405" w:rsidRPr="00EE5710" w:rsidRDefault="00DF5405" w:rsidP="00DF5405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p w:rsidR="004E0A05" w:rsidRPr="00DF5405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DF5405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30" w:rsidRDefault="00331730">
      <w:r>
        <w:separator/>
      </w:r>
    </w:p>
  </w:endnote>
  <w:endnote w:type="continuationSeparator" w:id="0">
    <w:p w:rsidR="00331730" w:rsidRDefault="0033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30" w:rsidRDefault="00331730">
      <w:r>
        <w:separator/>
      </w:r>
    </w:p>
  </w:footnote>
  <w:footnote w:type="continuationSeparator" w:id="0">
    <w:p w:rsidR="00331730" w:rsidRDefault="0033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13CB"/>
    <w:rsid w:val="0008400C"/>
    <w:rsid w:val="00086CAE"/>
    <w:rsid w:val="00087D43"/>
    <w:rsid w:val="000A23A4"/>
    <w:rsid w:val="000A55FA"/>
    <w:rsid w:val="000A7170"/>
    <w:rsid w:val="000C390C"/>
    <w:rsid w:val="000C71D9"/>
    <w:rsid w:val="000C7631"/>
    <w:rsid w:val="000D197E"/>
    <w:rsid w:val="000E348A"/>
    <w:rsid w:val="000E4555"/>
    <w:rsid w:val="000F0935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630B"/>
    <w:rsid w:val="0014767A"/>
    <w:rsid w:val="00150FDE"/>
    <w:rsid w:val="001510E1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68FA"/>
    <w:rsid w:val="001A7EF4"/>
    <w:rsid w:val="001B5C3F"/>
    <w:rsid w:val="001B6EFE"/>
    <w:rsid w:val="001D1DCB"/>
    <w:rsid w:val="001D238C"/>
    <w:rsid w:val="001D3FF5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31730"/>
    <w:rsid w:val="00343283"/>
    <w:rsid w:val="00351DD7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2A68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A6ACD"/>
    <w:rsid w:val="004B4B61"/>
    <w:rsid w:val="004B6336"/>
    <w:rsid w:val="004C082C"/>
    <w:rsid w:val="004D02C5"/>
    <w:rsid w:val="004D3447"/>
    <w:rsid w:val="004E0A05"/>
    <w:rsid w:val="004E57E5"/>
    <w:rsid w:val="004E7A63"/>
    <w:rsid w:val="00513062"/>
    <w:rsid w:val="00514521"/>
    <w:rsid w:val="00517A4C"/>
    <w:rsid w:val="0052136B"/>
    <w:rsid w:val="00524D7B"/>
    <w:rsid w:val="005258F7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16571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9BE"/>
    <w:rsid w:val="006F3DE5"/>
    <w:rsid w:val="00700D0E"/>
    <w:rsid w:val="00704E7C"/>
    <w:rsid w:val="00711698"/>
    <w:rsid w:val="007135C6"/>
    <w:rsid w:val="00714039"/>
    <w:rsid w:val="00717434"/>
    <w:rsid w:val="00717E4A"/>
    <w:rsid w:val="007261F7"/>
    <w:rsid w:val="0072683D"/>
    <w:rsid w:val="00734494"/>
    <w:rsid w:val="00736A88"/>
    <w:rsid w:val="007434D2"/>
    <w:rsid w:val="0074430B"/>
    <w:rsid w:val="007500BA"/>
    <w:rsid w:val="00763EB7"/>
    <w:rsid w:val="00766303"/>
    <w:rsid w:val="0077426C"/>
    <w:rsid w:val="00786FBF"/>
    <w:rsid w:val="00787E06"/>
    <w:rsid w:val="00793327"/>
    <w:rsid w:val="007A0D7D"/>
    <w:rsid w:val="007A3596"/>
    <w:rsid w:val="007B05AB"/>
    <w:rsid w:val="007B4B1E"/>
    <w:rsid w:val="007C343C"/>
    <w:rsid w:val="007D29DC"/>
    <w:rsid w:val="007D4843"/>
    <w:rsid w:val="007E21B1"/>
    <w:rsid w:val="007E6725"/>
    <w:rsid w:val="007E75B6"/>
    <w:rsid w:val="007F4A32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E053C"/>
    <w:rsid w:val="008E572D"/>
    <w:rsid w:val="008E7BBE"/>
    <w:rsid w:val="008F3490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4C6A"/>
    <w:rsid w:val="00925141"/>
    <w:rsid w:val="00931BFF"/>
    <w:rsid w:val="0093275F"/>
    <w:rsid w:val="00936CEC"/>
    <w:rsid w:val="009432C5"/>
    <w:rsid w:val="00944FFD"/>
    <w:rsid w:val="00950B93"/>
    <w:rsid w:val="00956B85"/>
    <w:rsid w:val="0096237B"/>
    <w:rsid w:val="0096598A"/>
    <w:rsid w:val="009676AE"/>
    <w:rsid w:val="00970B58"/>
    <w:rsid w:val="009718E6"/>
    <w:rsid w:val="009733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E3994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77541"/>
    <w:rsid w:val="00C8138D"/>
    <w:rsid w:val="00C830D8"/>
    <w:rsid w:val="00C86087"/>
    <w:rsid w:val="00C86235"/>
    <w:rsid w:val="00C975B3"/>
    <w:rsid w:val="00CA67FD"/>
    <w:rsid w:val="00CB06D6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F03F1"/>
    <w:rsid w:val="00DF0ACA"/>
    <w:rsid w:val="00DF3E8F"/>
    <w:rsid w:val="00DF5405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10B7"/>
    <w:rsid w:val="00E41BF4"/>
    <w:rsid w:val="00E56758"/>
    <w:rsid w:val="00E60EFF"/>
    <w:rsid w:val="00E6118F"/>
    <w:rsid w:val="00E65AF8"/>
    <w:rsid w:val="00E66BF1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5177E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0B00"/>
    <w:rsid w:val="00FD3CBB"/>
    <w:rsid w:val="00FD3E94"/>
    <w:rsid w:val="00FD4587"/>
    <w:rsid w:val="00FF26FC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5A4851CE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90711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476C-E2D4-4EF1-A152-AB81C76E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2115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3</cp:revision>
  <cp:lastPrinted>2019-05-28T03:25:00Z</cp:lastPrinted>
  <dcterms:created xsi:type="dcterms:W3CDTF">2019-05-28T03:19:00Z</dcterms:created>
  <dcterms:modified xsi:type="dcterms:W3CDTF">2019-05-28T03:26:00Z</dcterms:modified>
</cp:coreProperties>
</file>